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15" w:rsidRDefault="00027215" w:rsidP="00027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15">
        <w:rPr>
          <w:rFonts w:ascii="Times New Roman" w:hAnsi="Times New Roman" w:cs="Times New Roman"/>
          <w:b/>
          <w:sz w:val="28"/>
          <w:szCs w:val="28"/>
        </w:rPr>
        <w:t>СПИСОК ПОБЕДИТЕЛЕЙ</w:t>
      </w:r>
    </w:p>
    <w:p w:rsidR="00027215" w:rsidRPr="00027215" w:rsidRDefault="00027215" w:rsidP="00027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15">
        <w:rPr>
          <w:rFonts w:ascii="Times New Roman" w:hAnsi="Times New Roman" w:cs="Times New Roman"/>
          <w:b/>
          <w:sz w:val="28"/>
          <w:szCs w:val="28"/>
        </w:rPr>
        <w:t>городского конкурса «Семья крепка ладом»</w:t>
      </w:r>
    </w:p>
    <w:p w:rsid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215" w:rsidRPr="00027215" w:rsidRDefault="00027215" w:rsidP="00027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15">
        <w:rPr>
          <w:rFonts w:ascii="Times New Roman" w:hAnsi="Times New Roman" w:cs="Times New Roman"/>
          <w:b/>
          <w:sz w:val="28"/>
          <w:szCs w:val="28"/>
        </w:rPr>
        <w:t>Диплом 1 степени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Корнеева Арина, 6 лет, МДОУ № 96, руководитель Л.С.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.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2.</w:t>
      </w:r>
      <w:r w:rsidRPr="00027215">
        <w:rPr>
          <w:rFonts w:ascii="Times New Roman" w:hAnsi="Times New Roman" w:cs="Times New Roman"/>
          <w:sz w:val="28"/>
          <w:szCs w:val="28"/>
        </w:rPr>
        <w:tab/>
        <w:t>Карелин Саша, 6 лет, МДОУ № 96, руководитель К.В. Богомолова.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3.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Лазаренко Жанна, 5 лет, БУ СО ВО «Вологодский центр помощи детям»,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Н.А.Костина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4.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Хаминова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Ева, 8 лет, СОШ № 41, руководитель Н.В.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Ровнякова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5.</w:t>
      </w:r>
      <w:r w:rsidRPr="00027215">
        <w:rPr>
          <w:rFonts w:ascii="Times New Roman" w:hAnsi="Times New Roman" w:cs="Times New Roman"/>
          <w:sz w:val="28"/>
          <w:szCs w:val="28"/>
        </w:rPr>
        <w:tab/>
        <w:t>Китаев Александр, 6 лет, МДОУ № 11 «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Т.М.Конева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6.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Григорьева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, МДОУ № 21,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Е.Г.Шаброва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7.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Холмогорова София, 7 лет,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Н.В.Соболева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8.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Силина Лада, МОУ «СОШ № 3»,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Т.Л.Крылова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9.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Горбунов Роман, МОУ «СОШ № 3»,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Т.Л.Крылова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10.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Поливина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Надежда Альбертовна,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11.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Поливина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Надежда Альбертовна,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12.</w:t>
      </w:r>
      <w:r w:rsidRPr="00027215">
        <w:rPr>
          <w:rFonts w:ascii="Times New Roman" w:hAnsi="Times New Roman" w:cs="Times New Roman"/>
          <w:sz w:val="28"/>
          <w:szCs w:val="28"/>
        </w:rPr>
        <w:tab/>
        <w:t>Колесниченко Мария, 5 лет, МДОУ «Детский сад общеразвивающего вида №55 «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С.А.Шарапова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13.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Черепанова Екатерина, 19 лет, БПОУ ВО «Губернаторский колледж народных промыслов»,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В.О.Черненко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14.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Мацегора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Михаил, 19 лет, БПОУ ВО «Губернаторский колледж народных промыслов»,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В.О.Черненко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15.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Широгорова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Яна, 17 лет, БПОУ ВО «Губернаторский колледж народных промыслов»,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В.О.Черненко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16.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Смирнова Анастасия, 17 лет, БПОУ ВО «Губернаторский колледж народных промыслов»,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В.О.Черненко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17.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Поматилова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Инна, 17 лет, БПОУ ВО «Губернаторский колледж народных промыслов»,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В.О.Черненко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18.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Караванова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Вероника, МБДОУ «Детский сад № 20, «Одуванчик», руководители: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Н.Л.Краева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Н.И.Коновалова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19.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Хитров Захар, МБДОУ «Детский сад № 20, «Одуванчик», руководители: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Н.Л.Краева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Н.И.Коновалова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.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7215" w:rsidRPr="00027215" w:rsidRDefault="00027215" w:rsidP="00027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15">
        <w:rPr>
          <w:rFonts w:ascii="Times New Roman" w:hAnsi="Times New Roman" w:cs="Times New Roman"/>
          <w:b/>
          <w:sz w:val="28"/>
          <w:szCs w:val="28"/>
        </w:rPr>
        <w:t>Диплом II степени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1.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Майоров Андрей, 6 лет, МДОУ № 96,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Т.А.Булдакова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2.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Аверина Лиза, 6 лет, МДОУ «Детский сад компенсирующего вида № 57»,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Е.И.Корсакова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3.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Зыкова Полина, 10 лет, МУДО «Детский морской центр «Меридиан» имени Адмирала Флота Советского Союза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Н.Г.Кузнецова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г.Вологда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М.Л.Смирнова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4.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Ляпутин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Александр, 8 лет, МБОУ СОШ № 22,</w:t>
      </w:r>
    </w:p>
    <w:p w:rsidR="00027215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5.</w:t>
      </w:r>
      <w:r w:rsidRPr="00027215">
        <w:rPr>
          <w:rFonts w:ascii="Times New Roman" w:hAnsi="Times New Roman" w:cs="Times New Roman"/>
          <w:sz w:val="28"/>
          <w:szCs w:val="28"/>
        </w:rPr>
        <w:tab/>
        <w:t xml:space="preserve">Кузнецова Ирина, 6 лет, МДОУ «Детский сад № 21», руководитель </w:t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О.Н.Чашникова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>.</w:t>
      </w:r>
    </w:p>
    <w:p w:rsidR="00A03D68" w:rsidRPr="00027215" w:rsidRDefault="00027215" w:rsidP="00027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215">
        <w:rPr>
          <w:rFonts w:ascii="Times New Roman" w:hAnsi="Times New Roman" w:cs="Times New Roman"/>
          <w:sz w:val="28"/>
          <w:szCs w:val="28"/>
        </w:rPr>
        <w:t>6.</w:t>
      </w:r>
      <w:r w:rsidRPr="000272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215">
        <w:rPr>
          <w:rFonts w:ascii="Times New Roman" w:hAnsi="Times New Roman" w:cs="Times New Roman"/>
          <w:sz w:val="28"/>
          <w:szCs w:val="28"/>
        </w:rPr>
        <w:t>Меньшакова</w:t>
      </w:r>
      <w:proofErr w:type="spellEnd"/>
      <w:r w:rsidRPr="00027215">
        <w:rPr>
          <w:rFonts w:ascii="Times New Roman" w:hAnsi="Times New Roman" w:cs="Times New Roman"/>
          <w:sz w:val="28"/>
          <w:szCs w:val="28"/>
        </w:rPr>
        <w:t xml:space="preserve"> Маша, 8 лет, «СОШ № 36».</w:t>
      </w:r>
    </w:p>
    <w:sectPr w:rsidR="00A03D68" w:rsidRPr="0002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15"/>
    <w:rsid w:val="00027215"/>
    <w:rsid w:val="00A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7E60"/>
  <w15:chartTrackingRefBased/>
  <w15:docId w15:val="{50531607-783D-400F-8AB9-98BDDD9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2024-10-28T08:34:00Z</dcterms:created>
  <dcterms:modified xsi:type="dcterms:W3CDTF">2024-10-28T08:38:00Z</dcterms:modified>
</cp:coreProperties>
</file>